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066A1" w14:textId="77777777" w:rsidR="00957902" w:rsidRPr="003529AE" w:rsidRDefault="00957902" w:rsidP="00957902">
      <w:pPr>
        <w:spacing w:line="259" w:lineRule="auto"/>
        <w:ind w:left="5664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alibri" w:eastAsia="Calibri" w:hAnsi="Calibri" w:cs="Times New Roman"/>
          <w:sz w:val="22"/>
          <w:szCs w:val="22"/>
        </w:rPr>
        <w:tab/>
      </w:r>
      <w:r w:rsidRPr="003529AE">
        <w:rPr>
          <w:rFonts w:ascii="Calibri" w:eastAsia="Calibri" w:hAnsi="Calibri" w:cs="Times New Roman"/>
          <w:sz w:val="22"/>
          <w:szCs w:val="22"/>
        </w:rPr>
        <w:tab/>
      </w:r>
      <w:r w:rsidRPr="003529AE">
        <w:rPr>
          <w:rFonts w:ascii="Calibri" w:eastAsia="Calibri" w:hAnsi="Calibri" w:cs="Times New Roman"/>
          <w:sz w:val="22"/>
          <w:szCs w:val="22"/>
        </w:rPr>
        <w:tab/>
      </w:r>
    </w:p>
    <w:p w14:paraId="1A7DF60C" w14:textId="77777777" w:rsidR="00957902" w:rsidRPr="003529AE" w:rsidRDefault="00957902" w:rsidP="00957902">
      <w:pPr>
        <w:spacing w:after="0" w:line="259" w:lineRule="auto"/>
        <w:ind w:firstLine="708"/>
        <w:jc w:val="center"/>
        <w:rPr>
          <w:rFonts w:ascii="Century Gothic" w:eastAsia="Calibri" w:hAnsi="Century Gothic" w:cs="Calibri"/>
        </w:rPr>
      </w:pPr>
      <w:r w:rsidRPr="003529AE">
        <w:rPr>
          <w:rFonts w:ascii="Century Gothic" w:eastAsia="Calibri" w:hAnsi="Century Gothic" w:cs="Calibri"/>
        </w:rPr>
        <w:t>Déclaration de démarchage à domicile</w:t>
      </w:r>
    </w:p>
    <w:p w14:paraId="6D54EFBE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20"/>
          <w:szCs w:val="20"/>
        </w:rPr>
      </w:pPr>
    </w:p>
    <w:p w14:paraId="6E7E2D81" w14:textId="77777777" w:rsidR="00957902" w:rsidRPr="003529AE" w:rsidRDefault="00957902" w:rsidP="00957902">
      <w:pPr>
        <w:spacing w:line="259" w:lineRule="auto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20"/>
          <w:szCs w:val="20"/>
        </w:rPr>
        <w:t>Conformément à l’arrêté municipal 261/2024</w:t>
      </w:r>
      <w:r w:rsidRPr="003529AE">
        <w:rPr>
          <w:rFonts w:ascii="Century Gothic" w:eastAsia="Calibri" w:hAnsi="Century Gothic" w:cs="Times New Roman"/>
          <w:b/>
          <w:bCs/>
          <w:sz w:val="20"/>
          <w:szCs w:val="20"/>
        </w:rPr>
        <w:t>, tout démarchage doit faire l’objet d’une déclaration</w:t>
      </w:r>
      <w:r w:rsidRPr="003529AE">
        <w:rPr>
          <w:rFonts w:ascii="Century Gothic" w:eastAsia="Calibri" w:hAnsi="Century Gothic" w:cs="Times New Roman"/>
          <w:sz w:val="20"/>
          <w:szCs w:val="20"/>
        </w:rPr>
        <w:t xml:space="preserve"> auprès de l’accueil de la Mairie d’Agon-Coutainville, </w:t>
      </w:r>
      <w:r w:rsidRPr="003529AE">
        <w:rPr>
          <w:rFonts w:ascii="Century Gothic" w:eastAsia="Calibri" w:hAnsi="Century Gothic" w:cs="Times New Roman"/>
          <w:sz w:val="20"/>
          <w:szCs w:val="20"/>
          <w:u w:val="single"/>
        </w:rPr>
        <w:t>7 jours avant</w:t>
      </w:r>
      <w:r w:rsidRPr="003529AE">
        <w:rPr>
          <w:rFonts w:ascii="Century Gothic" w:eastAsia="Calibri" w:hAnsi="Century Gothic" w:cs="Times New Roman"/>
          <w:sz w:val="20"/>
          <w:szCs w:val="20"/>
        </w:rPr>
        <w:t xml:space="preserve"> le commencement de la prospection. La présente déclaration </w:t>
      </w:r>
      <w:r w:rsidRPr="003529AE">
        <w:rPr>
          <w:rFonts w:ascii="Century Gothic" w:eastAsia="Calibri" w:hAnsi="Century Gothic" w:cs="Times New Roman"/>
          <w:b/>
          <w:bCs/>
          <w:sz w:val="20"/>
          <w:szCs w:val="20"/>
        </w:rPr>
        <w:t>n’autorise en aucun cas le mandataire à se déclarer accrédité par la commune</w:t>
      </w:r>
      <w:r w:rsidRPr="003529AE">
        <w:rPr>
          <w:rFonts w:ascii="Century Gothic" w:eastAsia="Calibri" w:hAnsi="Century Gothic" w:cs="Times New Roman"/>
          <w:sz w:val="20"/>
          <w:szCs w:val="20"/>
        </w:rPr>
        <w:t xml:space="preserve"> pour démarcher les particuliers.</w:t>
      </w:r>
    </w:p>
    <w:p w14:paraId="79A493D6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134"/>
        <w:gridCol w:w="2830"/>
      </w:tblGrid>
      <w:tr w:rsidR="00957902" w:rsidRPr="003529AE" w14:paraId="5C10DF6F" w14:textId="77777777" w:rsidTr="009A44AA">
        <w:trPr>
          <w:trHeight w:val="272"/>
        </w:trPr>
        <w:tc>
          <w:tcPr>
            <w:tcW w:w="9062" w:type="dxa"/>
            <w:gridSpan w:val="4"/>
          </w:tcPr>
          <w:p w14:paraId="39C88130" w14:textId="77777777" w:rsidR="00957902" w:rsidRPr="003529AE" w:rsidRDefault="00957902" w:rsidP="009A44AA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>Déclarant</w:t>
            </w:r>
          </w:p>
        </w:tc>
      </w:tr>
      <w:tr w:rsidR="00957902" w:rsidRPr="003529AE" w14:paraId="19514510" w14:textId="77777777" w:rsidTr="009A44AA">
        <w:trPr>
          <w:trHeight w:val="276"/>
        </w:trPr>
        <w:tc>
          <w:tcPr>
            <w:tcW w:w="5098" w:type="dxa"/>
            <w:gridSpan w:val="2"/>
          </w:tcPr>
          <w:p w14:paraId="0E588CBB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Dénomination sociale </w:t>
            </w:r>
          </w:p>
        </w:tc>
        <w:tc>
          <w:tcPr>
            <w:tcW w:w="3964" w:type="dxa"/>
            <w:gridSpan w:val="2"/>
          </w:tcPr>
          <w:p w14:paraId="761B8885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4812A8BC" w14:textId="77777777" w:rsidTr="009A44AA">
        <w:trPr>
          <w:trHeight w:val="266"/>
        </w:trPr>
        <w:tc>
          <w:tcPr>
            <w:tcW w:w="5098" w:type="dxa"/>
            <w:gridSpan w:val="2"/>
          </w:tcPr>
          <w:p w14:paraId="5DD33C45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Numéro de SIREN / SIRET </w:t>
            </w:r>
          </w:p>
        </w:tc>
        <w:tc>
          <w:tcPr>
            <w:tcW w:w="3964" w:type="dxa"/>
            <w:gridSpan w:val="2"/>
          </w:tcPr>
          <w:p w14:paraId="0BBC0B85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35132D0F" w14:textId="77777777" w:rsidTr="009A44AA">
        <w:trPr>
          <w:trHeight w:val="284"/>
        </w:trPr>
        <w:tc>
          <w:tcPr>
            <w:tcW w:w="5098" w:type="dxa"/>
            <w:gridSpan w:val="2"/>
          </w:tcPr>
          <w:p w14:paraId="0EE00FB6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Adresse</w:t>
            </w:r>
          </w:p>
        </w:tc>
        <w:tc>
          <w:tcPr>
            <w:tcW w:w="3964" w:type="dxa"/>
            <w:gridSpan w:val="2"/>
          </w:tcPr>
          <w:p w14:paraId="44C783AC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1C583C72" w14:textId="77777777" w:rsidTr="009A44AA">
        <w:tc>
          <w:tcPr>
            <w:tcW w:w="5098" w:type="dxa"/>
            <w:gridSpan w:val="2"/>
          </w:tcPr>
          <w:p w14:paraId="3BB46E8B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gramStart"/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Email</w:t>
            </w:r>
            <w:proofErr w:type="gramEnd"/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et numéro de téléphone de la société </w:t>
            </w:r>
          </w:p>
        </w:tc>
        <w:tc>
          <w:tcPr>
            <w:tcW w:w="3964" w:type="dxa"/>
            <w:gridSpan w:val="2"/>
          </w:tcPr>
          <w:p w14:paraId="14019906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46FE7DE2" w14:textId="77777777" w:rsidTr="009A44AA">
        <w:tc>
          <w:tcPr>
            <w:tcW w:w="2547" w:type="dxa"/>
          </w:tcPr>
          <w:p w14:paraId="00139CE9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Nom du mandataire/déclarant</w:t>
            </w:r>
          </w:p>
        </w:tc>
        <w:tc>
          <w:tcPr>
            <w:tcW w:w="2551" w:type="dxa"/>
          </w:tcPr>
          <w:p w14:paraId="0B7752AA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B0A30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Prénom</w:t>
            </w:r>
          </w:p>
        </w:tc>
        <w:tc>
          <w:tcPr>
            <w:tcW w:w="2830" w:type="dxa"/>
          </w:tcPr>
          <w:p w14:paraId="6BB2D767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08185021" w14:textId="77777777" w:rsidTr="009A44AA">
        <w:tc>
          <w:tcPr>
            <w:tcW w:w="2547" w:type="dxa"/>
          </w:tcPr>
          <w:p w14:paraId="2C301D7F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Date et lieu de naissance</w:t>
            </w:r>
          </w:p>
        </w:tc>
        <w:tc>
          <w:tcPr>
            <w:tcW w:w="6515" w:type="dxa"/>
            <w:gridSpan w:val="3"/>
          </w:tcPr>
          <w:p w14:paraId="4CE8552C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68BC2DB6" w14:textId="77777777" w:rsidTr="009A44AA">
        <w:trPr>
          <w:trHeight w:val="270"/>
        </w:trPr>
        <w:tc>
          <w:tcPr>
            <w:tcW w:w="2547" w:type="dxa"/>
          </w:tcPr>
          <w:p w14:paraId="27C6BEFB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Numéro(s) de téléphone</w:t>
            </w:r>
          </w:p>
        </w:tc>
        <w:tc>
          <w:tcPr>
            <w:tcW w:w="2551" w:type="dxa"/>
          </w:tcPr>
          <w:p w14:paraId="0E99777B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896A6C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proofErr w:type="gramStart"/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2830" w:type="dxa"/>
          </w:tcPr>
          <w:p w14:paraId="22C488AE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1632894B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37"/>
        <w:gridCol w:w="4225"/>
      </w:tblGrid>
      <w:tr w:rsidR="00957902" w:rsidRPr="003529AE" w14:paraId="76839266" w14:textId="77777777" w:rsidTr="009A44AA">
        <w:trPr>
          <w:trHeight w:val="296"/>
        </w:trPr>
        <w:tc>
          <w:tcPr>
            <w:tcW w:w="9062" w:type="dxa"/>
            <w:gridSpan w:val="2"/>
          </w:tcPr>
          <w:p w14:paraId="2BC9C47C" w14:textId="77777777" w:rsidR="00957902" w:rsidRPr="003529AE" w:rsidRDefault="00957902" w:rsidP="009A44AA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>Démarchage</w:t>
            </w:r>
          </w:p>
        </w:tc>
      </w:tr>
      <w:tr w:rsidR="00957902" w:rsidRPr="003529AE" w14:paraId="0D8A952B" w14:textId="77777777" w:rsidTr="009A44AA">
        <w:trPr>
          <w:trHeight w:val="244"/>
        </w:trPr>
        <w:tc>
          <w:tcPr>
            <w:tcW w:w="4837" w:type="dxa"/>
          </w:tcPr>
          <w:p w14:paraId="30944C97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Objet du démarchage </w:t>
            </w:r>
          </w:p>
        </w:tc>
        <w:tc>
          <w:tcPr>
            <w:tcW w:w="4225" w:type="dxa"/>
          </w:tcPr>
          <w:p w14:paraId="444B084F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7E61ED2B" w14:textId="77777777" w:rsidTr="009A44AA">
        <w:trPr>
          <w:trHeight w:val="276"/>
        </w:trPr>
        <w:tc>
          <w:tcPr>
            <w:tcW w:w="4837" w:type="dxa"/>
          </w:tcPr>
          <w:p w14:paraId="18895DA1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Période(s)</w:t>
            </w:r>
          </w:p>
        </w:tc>
        <w:tc>
          <w:tcPr>
            <w:tcW w:w="4225" w:type="dxa"/>
          </w:tcPr>
          <w:p w14:paraId="68D99625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0DD481C3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18"/>
          <w:szCs w:val="1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7902" w:rsidRPr="003529AE" w14:paraId="2F5E0684" w14:textId="77777777" w:rsidTr="009A44AA">
        <w:trPr>
          <w:trHeight w:val="300"/>
        </w:trPr>
        <w:tc>
          <w:tcPr>
            <w:tcW w:w="9062" w:type="dxa"/>
            <w:gridSpan w:val="4"/>
          </w:tcPr>
          <w:p w14:paraId="2C82C220" w14:textId="77777777" w:rsidR="00957902" w:rsidRPr="003529AE" w:rsidRDefault="00957902" w:rsidP="009A44AA">
            <w:pPr>
              <w:jc w:val="center"/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>Démarcheurs</w:t>
            </w:r>
          </w:p>
        </w:tc>
      </w:tr>
      <w:tr w:rsidR="00957902" w:rsidRPr="003529AE" w14:paraId="43777254" w14:textId="77777777" w:rsidTr="009A44AA">
        <w:tc>
          <w:tcPr>
            <w:tcW w:w="2265" w:type="dxa"/>
          </w:tcPr>
          <w:p w14:paraId="452CB4F8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Nom(s) et prénom(s)</w:t>
            </w:r>
          </w:p>
        </w:tc>
        <w:tc>
          <w:tcPr>
            <w:tcW w:w="2265" w:type="dxa"/>
          </w:tcPr>
          <w:p w14:paraId="5F275EB7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4697D68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N° d’immatriculation des véhicules utilisés</w:t>
            </w:r>
          </w:p>
        </w:tc>
        <w:tc>
          <w:tcPr>
            <w:tcW w:w="2266" w:type="dxa"/>
          </w:tcPr>
          <w:p w14:paraId="5DFCB9F9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957902" w:rsidRPr="003529AE" w14:paraId="4B510B96" w14:textId="77777777" w:rsidTr="009A44AA">
        <w:tc>
          <w:tcPr>
            <w:tcW w:w="2265" w:type="dxa"/>
          </w:tcPr>
          <w:p w14:paraId="5869D76E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Rues / quartiers prospectés</w:t>
            </w:r>
          </w:p>
        </w:tc>
        <w:tc>
          <w:tcPr>
            <w:tcW w:w="6797" w:type="dxa"/>
            <w:gridSpan w:val="3"/>
          </w:tcPr>
          <w:p w14:paraId="6F7A8BC6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7F365F9E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1"/>
        <w:gridCol w:w="4891"/>
      </w:tblGrid>
      <w:tr w:rsidR="00957902" w:rsidRPr="003529AE" w14:paraId="0B4F6542" w14:textId="77777777" w:rsidTr="009A44AA">
        <w:trPr>
          <w:trHeight w:val="238"/>
        </w:trPr>
        <w:tc>
          <w:tcPr>
            <w:tcW w:w="4171" w:type="dxa"/>
          </w:tcPr>
          <w:p w14:paraId="63FF2057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Observation(s) du mandataire</w:t>
            </w:r>
          </w:p>
        </w:tc>
        <w:tc>
          <w:tcPr>
            <w:tcW w:w="4891" w:type="dxa"/>
          </w:tcPr>
          <w:p w14:paraId="4D8891D5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>Réservé à la Mairie d’Agon-Coutainville</w:t>
            </w:r>
          </w:p>
        </w:tc>
      </w:tr>
      <w:tr w:rsidR="00957902" w:rsidRPr="003529AE" w14:paraId="4BD1FD1D" w14:textId="77777777" w:rsidTr="009A44AA">
        <w:tc>
          <w:tcPr>
            <w:tcW w:w="4171" w:type="dxa"/>
          </w:tcPr>
          <w:p w14:paraId="7FEC5663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4891" w:type="dxa"/>
          </w:tcPr>
          <w:p w14:paraId="28BB03C2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Date de réception : </w:t>
            </w:r>
          </w:p>
          <w:p w14:paraId="298C039E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  <w:p w14:paraId="7B738B94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  <w:p w14:paraId="1ABE9C09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529AE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Cachet et signature : </w:t>
            </w:r>
          </w:p>
          <w:p w14:paraId="1D74D512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  <w:p w14:paraId="261ED82D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  <w:p w14:paraId="0857F883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  <w:p w14:paraId="31E57BFA" w14:textId="77777777" w:rsidR="00957902" w:rsidRPr="003529AE" w:rsidRDefault="00957902" w:rsidP="009A44A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51E80C76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</w:p>
    <w:p w14:paraId="4E32FD48" w14:textId="77777777" w:rsidR="00957902" w:rsidRPr="003529AE" w:rsidRDefault="00957902" w:rsidP="00957902">
      <w:pPr>
        <w:spacing w:line="259" w:lineRule="auto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18"/>
          <w:szCs w:val="18"/>
        </w:rPr>
        <w:t xml:space="preserve">Document et copies des cartes professionnelles et des cartes nationales d’identité des démarcheurs à retourner par mail à l’adresse suivante : </w:t>
      </w:r>
      <w:r w:rsidRPr="003529AE">
        <w:rPr>
          <w:rFonts w:ascii="Century Gothic" w:eastAsia="Calibri" w:hAnsi="Century Gothic" w:cs="Times New Roman"/>
          <w:color w:val="4472C4"/>
          <w:sz w:val="18"/>
          <w:szCs w:val="18"/>
          <w:u w:val="single"/>
        </w:rPr>
        <w:t>accueil.mairie@agoncoutainville.fr</w:t>
      </w:r>
      <w:hyperlink r:id="rId6" w:history="1"/>
      <w:r w:rsidRPr="003529AE">
        <w:rPr>
          <w:rFonts w:ascii="Century Gothic" w:eastAsia="Calibri" w:hAnsi="Century Gothic" w:cs="Times New Roman"/>
          <w:sz w:val="18"/>
          <w:szCs w:val="18"/>
        </w:rPr>
        <w:t xml:space="preserve"> ou à déposer à l’accueil de la Mairie d’Agon-Coutainville, 2 rue Louis Périer, 50230 Agon-Coutainville.</w:t>
      </w:r>
    </w:p>
    <w:p w14:paraId="152B9B03" w14:textId="77777777" w:rsidR="00957902" w:rsidRPr="003529AE" w:rsidRDefault="00957902" w:rsidP="00957902">
      <w:pPr>
        <w:spacing w:line="259" w:lineRule="auto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18"/>
          <w:szCs w:val="18"/>
        </w:rPr>
        <w:t xml:space="preserve">Si vous souhaitez avoir plus d’informations, contacter le </w:t>
      </w:r>
      <w:r w:rsidRPr="003529AE">
        <w:rPr>
          <w:rFonts w:ascii="Century Gothic" w:eastAsia="Calibri" w:hAnsi="Century Gothic" w:cs="Times New Roman"/>
          <w:color w:val="4472C4"/>
          <w:sz w:val="18"/>
          <w:szCs w:val="18"/>
          <w:u w:val="single"/>
        </w:rPr>
        <w:t>02.33.47.07.56</w:t>
      </w:r>
      <w:r w:rsidRPr="003529AE">
        <w:rPr>
          <w:rFonts w:ascii="Century Gothic" w:eastAsia="Calibri" w:hAnsi="Century Gothic" w:cs="Times New Roman"/>
          <w:sz w:val="18"/>
          <w:szCs w:val="18"/>
        </w:rPr>
        <w:t>.</w:t>
      </w:r>
    </w:p>
    <w:p w14:paraId="44E66C20" w14:textId="77777777" w:rsidR="00957902" w:rsidRPr="003529AE" w:rsidRDefault="00957902" w:rsidP="00957902">
      <w:pPr>
        <w:spacing w:line="259" w:lineRule="auto"/>
        <w:ind w:firstLine="708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  <w:r w:rsidRPr="003529AE">
        <w:rPr>
          <w:rFonts w:ascii="Century Gothic" w:eastAsia="Calibri" w:hAnsi="Century Gothic" w:cs="Times New Roman"/>
          <w:sz w:val="18"/>
          <w:szCs w:val="18"/>
        </w:rPr>
        <w:tab/>
      </w:r>
    </w:p>
    <w:p w14:paraId="56CEDDA4" w14:textId="77777777" w:rsidR="00957902" w:rsidRPr="003529AE" w:rsidRDefault="00957902" w:rsidP="00957902">
      <w:pPr>
        <w:spacing w:line="259" w:lineRule="auto"/>
        <w:ind w:left="5664"/>
        <w:rPr>
          <w:rFonts w:ascii="Century Gothic" w:eastAsia="Calibri" w:hAnsi="Century Gothic" w:cs="Times New Roman"/>
          <w:sz w:val="18"/>
          <w:szCs w:val="18"/>
        </w:rPr>
      </w:pPr>
      <w:r w:rsidRPr="003529AE">
        <w:rPr>
          <w:rFonts w:ascii="Century Gothic" w:eastAsia="Calibri" w:hAnsi="Century Gothic" w:cs="Times New Roman"/>
          <w:sz w:val="18"/>
          <w:szCs w:val="18"/>
        </w:rPr>
        <w:t>Date et signature du déclarant.</w:t>
      </w:r>
    </w:p>
    <w:p w14:paraId="2E550C35" w14:textId="77777777" w:rsidR="00957902" w:rsidRDefault="00957902"/>
    <w:sectPr w:rsidR="009579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3B32" w14:textId="77777777" w:rsidR="00957902" w:rsidRDefault="00957902" w:rsidP="00957902">
      <w:pPr>
        <w:spacing w:after="0" w:line="240" w:lineRule="auto"/>
      </w:pPr>
      <w:r>
        <w:separator/>
      </w:r>
    </w:p>
  </w:endnote>
  <w:endnote w:type="continuationSeparator" w:id="0">
    <w:p w14:paraId="06A92B82" w14:textId="77777777" w:rsidR="00957902" w:rsidRDefault="00957902" w:rsidP="0095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FD1F6" w14:textId="77777777" w:rsidR="00957902" w:rsidRDefault="00957902" w:rsidP="00957902">
      <w:pPr>
        <w:spacing w:after="0" w:line="240" w:lineRule="auto"/>
      </w:pPr>
      <w:r>
        <w:separator/>
      </w:r>
    </w:p>
  </w:footnote>
  <w:footnote w:type="continuationSeparator" w:id="0">
    <w:p w14:paraId="6F061E46" w14:textId="77777777" w:rsidR="00957902" w:rsidRDefault="00957902" w:rsidP="0095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6290" w14:textId="50FF52C6" w:rsidR="00957902" w:rsidRDefault="00957902">
    <w:pPr>
      <w:pStyle w:val="En-tte"/>
    </w:pPr>
    <w:r w:rsidRPr="003529AE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E17644C" wp14:editId="126FA6CE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742950" cy="778510"/>
          <wp:effectExtent l="0" t="0" r="0" b="2540"/>
          <wp:wrapTopAndBottom/>
          <wp:docPr id="2" name="Image 1" descr="Agon-Coutainville | Site officiel de la Mairie d'Ag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Agon-Coutainville | Site officiel de la Mairie d'Agon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039" cy="7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29AE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05EF597" wp14:editId="36008A02">
          <wp:simplePos x="0" y="0"/>
          <wp:positionH relativeFrom="column">
            <wp:posOffset>929005</wp:posOffset>
          </wp:positionH>
          <wp:positionV relativeFrom="paragraph">
            <wp:posOffset>227965</wp:posOffset>
          </wp:positionV>
          <wp:extent cx="516255" cy="600075"/>
          <wp:effectExtent l="0" t="0" r="0" b="9525"/>
          <wp:wrapTopAndBottom/>
          <wp:docPr id="382601404" name="Image 2" descr="Une image contenant logo, Emblème, symbol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01404" name="Image 2" descr="Une image contenant logo, Emblème, symbol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02"/>
    <w:rsid w:val="006420AC"/>
    <w:rsid w:val="009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8E0C"/>
  <w15:chartTrackingRefBased/>
  <w15:docId w15:val="{F8EDC6D2-691C-4436-991A-F7D800C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02"/>
  </w:style>
  <w:style w:type="paragraph" w:styleId="Titre1">
    <w:name w:val="heading 1"/>
    <w:basedOn w:val="Normal"/>
    <w:next w:val="Normal"/>
    <w:link w:val="Titre1Car"/>
    <w:uiPriority w:val="9"/>
    <w:qFormat/>
    <w:rsid w:val="0095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7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7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7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7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7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7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79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79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79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79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79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79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7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7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79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79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79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7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79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79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579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902"/>
  </w:style>
  <w:style w:type="paragraph" w:styleId="Pieddepage">
    <w:name w:val="footer"/>
    <w:basedOn w:val="Normal"/>
    <w:link w:val="PieddepageCar"/>
    <w:uiPriority w:val="99"/>
    <w:unhideWhenUsed/>
    <w:rsid w:val="0095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.blainvillesurmer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Legrand</dc:creator>
  <cp:keywords/>
  <dc:description/>
  <cp:lastModifiedBy>Francois Legrand</cp:lastModifiedBy>
  <cp:revision>1</cp:revision>
  <dcterms:created xsi:type="dcterms:W3CDTF">2024-08-23T13:55:00Z</dcterms:created>
  <dcterms:modified xsi:type="dcterms:W3CDTF">2024-08-23T13:56:00Z</dcterms:modified>
</cp:coreProperties>
</file>